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56C" w:rsidRDefault="00551352" w:rsidP="0055135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Fraternal O</w:t>
      </w:r>
      <w:r w:rsidRPr="00551352">
        <w:rPr>
          <w:rFonts w:ascii="Times New Roman" w:eastAsia="Times New Roman" w:hAnsi="Times New Roman" w:cs="Times New Roman"/>
        </w:rPr>
        <w:t xml:space="preserve">rder </w:t>
      </w:r>
      <w:r>
        <w:rPr>
          <w:rFonts w:ascii="Times New Roman" w:eastAsia="Times New Roman" w:hAnsi="Times New Roman" w:cs="Times New Roman"/>
        </w:rPr>
        <w:t xml:space="preserve">of Police Evergreen Lodge </w:t>
      </w:r>
      <w:r w:rsidR="002E5952"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</w:rPr>
        <w:t xml:space="preserve">is seeking nominations for this year’s Law Enforcement Officer of the Year.   </w:t>
      </w:r>
      <w:r w:rsidR="0011456C">
        <w:rPr>
          <w:rFonts w:ascii="Times New Roman" w:eastAsia="Times New Roman" w:hAnsi="Times New Roman" w:cs="Times New Roman"/>
        </w:rPr>
        <w:t>This award honors those who perform exceptional ac</w:t>
      </w:r>
      <w:r w:rsidR="00DE241D">
        <w:rPr>
          <w:rFonts w:ascii="Times New Roman" w:eastAsia="Times New Roman" w:hAnsi="Times New Roman" w:cs="Times New Roman"/>
        </w:rPr>
        <w:t>ts of community service, valor</w:t>
      </w:r>
      <w:r w:rsidR="0011456C">
        <w:rPr>
          <w:rFonts w:ascii="Times New Roman" w:eastAsia="Times New Roman" w:hAnsi="Times New Roman" w:cs="Times New Roman"/>
        </w:rPr>
        <w:t xml:space="preserve">, </w:t>
      </w:r>
      <w:r w:rsidR="002E5952">
        <w:rPr>
          <w:rFonts w:ascii="Times New Roman" w:eastAsia="Times New Roman" w:hAnsi="Times New Roman" w:cs="Times New Roman"/>
        </w:rPr>
        <w:t>or distinguished service throughout their career.</w:t>
      </w:r>
    </w:p>
    <w:p w:rsidR="00DE241D" w:rsidRDefault="00DE241D" w:rsidP="00DE241D">
      <w:pPr>
        <w:rPr>
          <w:rFonts w:ascii="Times New Roman" w:eastAsia="Times New Roman" w:hAnsi="Times New Roman" w:cs="Times New Roman"/>
        </w:rPr>
      </w:pPr>
    </w:p>
    <w:p w:rsidR="00DE241D" w:rsidRPr="00DE241D" w:rsidRDefault="002E5952" w:rsidP="00DE241D">
      <w:pPr>
        <w:rPr>
          <w:rFonts w:ascii="Times New Roman" w:eastAsia="Times New Roman" w:hAnsi="Times New Roman" w:cs="Times New Roman"/>
        </w:rPr>
      </w:pPr>
      <w:r w:rsidRPr="002E5952">
        <w:rPr>
          <w:rFonts w:ascii="Times New Roman" w:eastAsia="Times New Roman" w:hAnsi="Times New Roman" w:cs="Times New Roman"/>
          <w:b/>
        </w:rPr>
        <w:t>Nomination Criteria:</w:t>
      </w:r>
      <w:r>
        <w:rPr>
          <w:rFonts w:ascii="Times New Roman" w:eastAsia="Times New Roman" w:hAnsi="Times New Roman" w:cs="Times New Roman"/>
        </w:rPr>
        <w:t xml:space="preserve">   </w:t>
      </w:r>
      <w:r w:rsidR="00DE241D" w:rsidRPr="00DE241D">
        <w:rPr>
          <w:rFonts w:ascii="Times New Roman" w:eastAsia="Times New Roman" w:hAnsi="Times New Roman" w:cs="Times New Roman"/>
        </w:rPr>
        <w:t xml:space="preserve">Service for which the officer is being nominated for, can include, but not limited to: </w:t>
      </w:r>
    </w:p>
    <w:p w:rsidR="00DE241D" w:rsidRPr="00DE241D" w:rsidRDefault="00DE241D" w:rsidP="00DE241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E241D">
        <w:rPr>
          <w:rFonts w:ascii="Times New Roman" w:eastAsia="Times New Roman" w:hAnsi="Times New Roman" w:cs="Times New Roman"/>
        </w:rPr>
        <w:t>Extreme actions of valor on or off duty</w:t>
      </w:r>
    </w:p>
    <w:p w:rsidR="00DE241D" w:rsidRPr="00DE241D" w:rsidRDefault="00DE241D" w:rsidP="00DE241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E241D">
        <w:rPr>
          <w:rFonts w:ascii="Times New Roman" w:eastAsia="Times New Roman" w:hAnsi="Times New Roman" w:cs="Times New Roman"/>
        </w:rPr>
        <w:t>Exemplary law enforcement service</w:t>
      </w:r>
    </w:p>
    <w:p w:rsidR="00DE241D" w:rsidRPr="00DE241D" w:rsidRDefault="00DE241D" w:rsidP="00DE241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E241D">
        <w:rPr>
          <w:rFonts w:ascii="Times New Roman" w:eastAsia="Times New Roman" w:hAnsi="Times New Roman" w:cs="Times New Roman"/>
        </w:rPr>
        <w:t>Community Service</w:t>
      </w:r>
    </w:p>
    <w:p w:rsidR="0011456C" w:rsidRPr="00DE241D" w:rsidRDefault="00DE241D" w:rsidP="0055135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E241D">
        <w:rPr>
          <w:rFonts w:ascii="Times New Roman" w:eastAsia="Times New Roman" w:hAnsi="Times New Roman" w:cs="Times New Roman"/>
        </w:rPr>
        <w:t>Distinguished service throughout career</w:t>
      </w:r>
    </w:p>
    <w:p w:rsidR="00326B80" w:rsidRPr="00942AB2" w:rsidRDefault="0011456C" w:rsidP="00551352">
      <w:pPr>
        <w:rPr>
          <w:rFonts w:ascii="Times New Roman" w:eastAsia="Times New Roman" w:hAnsi="Times New Roman" w:cs="Times New Roman"/>
        </w:rPr>
      </w:pPr>
      <w:r w:rsidRPr="002E5952">
        <w:rPr>
          <w:rFonts w:ascii="Times New Roman" w:eastAsia="Times New Roman" w:hAnsi="Times New Roman" w:cs="Times New Roman"/>
          <w:b/>
        </w:rPr>
        <w:t>Eligibility:</w:t>
      </w:r>
      <w:r>
        <w:rPr>
          <w:rFonts w:ascii="Times New Roman" w:eastAsia="Times New Roman" w:hAnsi="Times New Roman" w:cs="Times New Roman"/>
        </w:rPr>
        <w:t xml:space="preserve">    </w:t>
      </w:r>
      <w:r w:rsidR="00551352">
        <w:rPr>
          <w:rFonts w:ascii="Times New Roman" w:eastAsia="Times New Roman" w:hAnsi="Times New Roman" w:cs="Times New Roman"/>
        </w:rPr>
        <w:t xml:space="preserve">This award is open to </w:t>
      </w:r>
      <w:r w:rsidR="00AF69CD">
        <w:rPr>
          <w:rFonts w:ascii="Times New Roman" w:eastAsia="Times New Roman" w:hAnsi="Times New Roman" w:cs="Times New Roman"/>
        </w:rPr>
        <w:t>ALL</w:t>
      </w:r>
      <w:r w:rsidR="00551352">
        <w:rPr>
          <w:rFonts w:ascii="Times New Roman" w:eastAsia="Times New Roman" w:hAnsi="Times New Roman" w:cs="Times New Roman"/>
        </w:rPr>
        <w:t xml:space="preserve"> </w:t>
      </w:r>
      <w:r w:rsidR="002E5952">
        <w:rPr>
          <w:rFonts w:ascii="Times New Roman" w:eastAsia="Times New Roman" w:hAnsi="Times New Roman" w:cs="Times New Roman"/>
        </w:rPr>
        <w:t xml:space="preserve">currently employed </w:t>
      </w:r>
      <w:r w:rsidR="00551352">
        <w:rPr>
          <w:rFonts w:ascii="Times New Roman" w:eastAsia="Times New Roman" w:hAnsi="Times New Roman" w:cs="Times New Roman"/>
        </w:rPr>
        <w:t xml:space="preserve">local, state, tribal, federal and military law enforcement </w:t>
      </w:r>
      <w:r w:rsidR="002E5952">
        <w:rPr>
          <w:rFonts w:ascii="Times New Roman" w:eastAsia="Times New Roman" w:hAnsi="Times New Roman" w:cs="Times New Roman"/>
        </w:rPr>
        <w:t xml:space="preserve">and correctional </w:t>
      </w:r>
      <w:r w:rsidR="00551352">
        <w:rPr>
          <w:rFonts w:ascii="Times New Roman" w:eastAsia="Times New Roman" w:hAnsi="Times New Roman" w:cs="Times New Roman"/>
        </w:rPr>
        <w:t>off</w:t>
      </w:r>
      <w:r w:rsidR="002E5952">
        <w:rPr>
          <w:rFonts w:ascii="Times New Roman" w:eastAsia="Times New Roman" w:hAnsi="Times New Roman" w:cs="Times New Roman"/>
        </w:rPr>
        <w:t xml:space="preserve">icers serving in Kitsap County.   </w:t>
      </w:r>
      <w:r w:rsidR="002E5952" w:rsidRPr="002E5952">
        <w:rPr>
          <w:rFonts w:ascii="Times New Roman" w:eastAsia="Times New Roman" w:hAnsi="Times New Roman" w:cs="Times New Roman"/>
        </w:rPr>
        <w:t>Nominees may include individual officers, or two or more officers, provided that the officers being nominated worked in partnership or as a team</w:t>
      </w:r>
      <w:r w:rsidR="002E5952" w:rsidRPr="00942AB2">
        <w:rPr>
          <w:rFonts w:ascii="Times New Roman" w:eastAsia="Times New Roman" w:hAnsi="Times New Roman" w:cs="Times New Roman"/>
        </w:rPr>
        <w:t xml:space="preserve">. </w:t>
      </w:r>
      <w:r w:rsidR="00942AB2" w:rsidRPr="00942AB2">
        <w:rPr>
          <w:rFonts w:ascii="Times New Roman" w:eastAsia="Times New Roman" w:hAnsi="Times New Roman" w:cs="Times New Roman"/>
        </w:rPr>
        <w:t xml:space="preserve"> </w:t>
      </w:r>
      <w:r w:rsidR="00942AB2" w:rsidRPr="00942AB2">
        <w:rPr>
          <w:color w:val="000000"/>
        </w:rPr>
        <w:t>The nominating official must be from the same agency as the nominee</w:t>
      </w:r>
      <w:r w:rsidR="00942AB2" w:rsidRPr="00942AB2">
        <w:rPr>
          <w:rFonts w:ascii="Times New Roman" w:eastAsia="Times New Roman" w:hAnsi="Times New Roman" w:cs="Times New Roman"/>
        </w:rPr>
        <w:t>.</w:t>
      </w:r>
      <w:r w:rsidR="002E5952" w:rsidRPr="00942AB2">
        <w:rPr>
          <w:rFonts w:ascii="Times New Roman" w:eastAsia="Times New Roman" w:hAnsi="Times New Roman" w:cs="Times New Roman"/>
        </w:rPr>
        <w:t xml:space="preserve">  </w:t>
      </w:r>
    </w:p>
    <w:p w:rsidR="00942AB2" w:rsidRDefault="00942AB2" w:rsidP="00551352">
      <w:pPr>
        <w:rPr>
          <w:rFonts w:ascii="Times New Roman" w:eastAsia="Times New Roman" w:hAnsi="Times New Roman" w:cs="Times New Roman"/>
          <w:b/>
        </w:rPr>
      </w:pPr>
    </w:p>
    <w:p w:rsidR="00031AC1" w:rsidRPr="00031AC1" w:rsidRDefault="00DE241D" w:rsidP="00551352">
      <w:pPr>
        <w:rPr>
          <w:rFonts w:ascii="Times New Roman" w:eastAsia="Times New Roman" w:hAnsi="Times New Roman" w:cs="Times New Roman"/>
          <w:b/>
        </w:rPr>
      </w:pPr>
      <w:r w:rsidRPr="002E5952">
        <w:rPr>
          <w:rFonts w:ascii="Times New Roman" w:eastAsia="Times New Roman" w:hAnsi="Times New Roman" w:cs="Times New Roman"/>
          <w:b/>
        </w:rPr>
        <w:t>Deadline:</w:t>
      </w:r>
      <w:r>
        <w:rPr>
          <w:rFonts w:ascii="Times New Roman" w:eastAsia="Times New Roman" w:hAnsi="Times New Roman" w:cs="Times New Roman"/>
        </w:rPr>
        <w:t xml:space="preserve">  </w:t>
      </w:r>
      <w:r w:rsidR="00031AC1" w:rsidRPr="00031AC1">
        <w:rPr>
          <w:rFonts w:ascii="Calibri" w:hAnsi="Calibri" w:cs="Calibri"/>
          <w:b/>
          <w:color w:val="000000"/>
          <w:shd w:val="clear" w:color="auto" w:fill="FFFFFF"/>
        </w:rPr>
        <w:t> Nominations for the current year will start in January of each year</w:t>
      </w:r>
      <w:r w:rsidR="00942AB2">
        <w:rPr>
          <w:rFonts w:ascii="Calibri" w:hAnsi="Calibri" w:cs="Calibri"/>
          <w:b/>
          <w:color w:val="000000"/>
          <w:shd w:val="clear" w:color="auto" w:fill="FFFFFF"/>
        </w:rPr>
        <w:t xml:space="preserve"> and will end</w:t>
      </w:r>
      <w:r w:rsidR="00031AC1" w:rsidRPr="00031AC1">
        <w:rPr>
          <w:rFonts w:ascii="Calibri" w:hAnsi="Calibri" w:cs="Calibri"/>
          <w:b/>
          <w:color w:val="000000"/>
          <w:shd w:val="clear" w:color="auto" w:fill="FFFFFF"/>
        </w:rPr>
        <w:t xml:space="preserve"> with a Post Office mailing deadline mark of no later than Sept. 30.  Judging of the entries will begin after Nov. 1 of the year.  The award will be presented at our Annual Christmas party in Dec. of that year.  </w:t>
      </w:r>
      <w:r w:rsidR="00031AC1" w:rsidRPr="00031AC1">
        <w:rPr>
          <w:rFonts w:ascii="Times New Roman" w:eastAsia="Times New Roman" w:hAnsi="Times New Roman" w:cs="Times New Roman"/>
          <w:b/>
        </w:rPr>
        <w:t>Nomination packages are available on our website.</w:t>
      </w:r>
    </w:p>
    <w:p w:rsidR="003F0F6A" w:rsidRPr="00031AC1" w:rsidRDefault="00DE241D" w:rsidP="00551352">
      <w:pPr>
        <w:rPr>
          <w:rFonts w:ascii="Times New Roman" w:eastAsia="Times New Roman" w:hAnsi="Times New Roman" w:cs="Times New Roman"/>
          <w:b/>
        </w:rPr>
      </w:pPr>
      <w:r w:rsidRPr="00031AC1">
        <w:rPr>
          <w:rFonts w:ascii="Times New Roman" w:eastAsia="Times New Roman" w:hAnsi="Times New Roman" w:cs="Times New Roman"/>
          <w:b/>
        </w:rPr>
        <w:t xml:space="preserve"> </w:t>
      </w:r>
    </w:p>
    <w:p w:rsidR="00326B80" w:rsidRPr="007A4651" w:rsidRDefault="007A4651">
      <w:pPr>
        <w:rPr>
          <w:rFonts w:ascii="Times New Roman" w:eastAsia="Times New Roman" w:hAnsi="Times New Roman" w:cs="Times New Roman"/>
          <w:b/>
        </w:rPr>
      </w:pPr>
      <w:r w:rsidRPr="007A4651">
        <w:rPr>
          <w:rFonts w:ascii="Times New Roman" w:eastAsia="Times New Roman" w:hAnsi="Times New Roman" w:cs="Times New Roman"/>
          <w:b/>
        </w:rPr>
        <w:t>Return this application to:</w:t>
      </w:r>
    </w:p>
    <w:p w:rsidR="007A4651" w:rsidRDefault="007A4651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7A4651" w:rsidRPr="00942AB2" w:rsidRDefault="007A4651">
      <w:pPr>
        <w:rPr>
          <w:rFonts w:ascii="Times New Roman" w:eastAsia="Times New Roman" w:hAnsi="Times New Roman" w:cs="Times New Roman"/>
          <w:b/>
        </w:rPr>
      </w:pPr>
      <w:r w:rsidRPr="00942AB2">
        <w:rPr>
          <w:rFonts w:ascii="Times New Roman" w:eastAsia="Times New Roman" w:hAnsi="Times New Roman" w:cs="Times New Roman"/>
          <w:b/>
        </w:rPr>
        <w:t>Fraternal Order of Police</w:t>
      </w:r>
    </w:p>
    <w:p w:rsidR="007A4651" w:rsidRPr="00942AB2" w:rsidRDefault="007A4651">
      <w:pPr>
        <w:rPr>
          <w:rFonts w:ascii="Times New Roman" w:eastAsia="Times New Roman" w:hAnsi="Times New Roman" w:cs="Times New Roman"/>
          <w:b/>
        </w:rPr>
      </w:pPr>
      <w:r w:rsidRPr="00942AB2">
        <w:rPr>
          <w:rFonts w:ascii="Times New Roman" w:eastAsia="Times New Roman" w:hAnsi="Times New Roman" w:cs="Times New Roman"/>
          <w:b/>
        </w:rPr>
        <w:t>Attn: Awards Committee</w:t>
      </w:r>
    </w:p>
    <w:p w:rsidR="007A4651" w:rsidRPr="00942AB2" w:rsidRDefault="007A4651">
      <w:pPr>
        <w:rPr>
          <w:rFonts w:ascii="Times New Roman" w:eastAsia="Times New Roman" w:hAnsi="Times New Roman" w:cs="Times New Roman"/>
          <w:b/>
        </w:rPr>
      </w:pPr>
      <w:r w:rsidRPr="00942AB2">
        <w:rPr>
          <w:rFonts w:ascii="Times New Roman" w:eastAsia="Times New Roman" w:hAnsi="Times New Roman" w:cs="Times New Roman"/>
          <w:b/>
        </w:rPr>
        <w:t>P.O. Box 3189</w:t>
      </w:r>
    </w:p>
    <w:p w:rsidR="007A4651" w:rsidRPr="00942AB2" w:rsidRDefault="007A4651">
      <w:pPr>
        <w:rPr>
          <w:b/>
        </w:rPr>
      </w:pPr>
      <w:r w:rsidRPr="00942AB2">
        <w:rPr>
          <w:rFonts w:ascii="Times New Roman" w:eastAsia="Times New Roman" w:hAnsi="Times New Roman" w:cs="Times New Roman"/>
          <w:b/>
        </w:rPr>
        <w:t>Silverdale, WA 98383-3189</w:t>
      </w:r>
    </w:p>
    <w:p w:rsidR="00326B80" w:rsidRDefault="00326B80"/>
    <w:p w:rsidR="00326B80" w:rsidRDefault="00326B80"/>
    <w:p w:rsidR="00942AB2" w:rsidRDefault="00942AB2"/>
    <w:p w:rsidR="00942AB2" w:rsidRDefault="00942AB2"/>
    <w:p w:rsidR="00942AB2" w:rsidRDefault="00942AB2"/>
    <w:p w:rsidR="00942AB2" w:rsidRDefault="00942AB2"/>
    <w:p w:rsidR="00942AB2" w:rsidRDefault="00942AB2"/>
    <w:p w:rsidR="00942AB2" w:rsidRDefault="00942AB2"/>
    <w:p w:rsidR="00942AB2" w:rsidRDefault="00942AB2"/>
    <w:p w:rsidR="00326B80" w:rsidRDefault="00326B80">
      <w:r>
        <w:lastRenderedPageBreak/>
        <w:t>Nominee</w:t>
      </w:r>
      <w:r w:rsidR="0011456C">
        <w:t>’</w:t>
      </w:r>
      <w:r>
        <w:t>s name</w:t>
      </w:r>
      <w:r w:rsidR="002E5952">
        <w:t>(s)__________________________________________________________________________</w:t>
      </w:r>
    </w:p>
    <w:p w:rsidR="00326B80" w:rsidRDefault="00326B80"/>
    <w:p w:rsidR="002E5952" w:rsidRDefault="00326B80">
      <w:r>
        <w:t>Agency</w:t>
      </w:r>
      <w:r w:rsidR="002E5952">
        <w:t>_______________________________________________________</w:t>
      </w:r>
      <w:r w:rsidR="007A4651">
        <w:t>_________________________</w:t>
      </w:r>
      <w:r w:rsidR="002E5952">
        <w:t>________</w:t>
      </w:r>
    </w:p>
    <w:p w:rsidR="002E5952" w:rsidRDefault="002E5952"/>
    <w:p w:rsidR="00326B80" w:rsidRDefault="002E5952">
      <w:r>
        <w:t>Rank/Grade_____________________________</w:t>
      </w:r>
      <w:r w:rsidR="00326B80">
        <w:t>Years of service</w:t>
      </w:r>
      <w:r w:rsidR="0011456C">
        <w:t>:</w:t>
      </w:r>
      <w:r>
        <w:t>_______________________________</w:t>
      </w:r>
      <w:r w:rsidR="007A4651">
        <w:t>___</w:t>
      </w:r>
    </w:p>
    <w:p w:rsidR="00326B80" w:rsidRDefault="00326B80"/>
    <w:p w:rsidR="00326B80" w:rsidRPr="007A4651" w:rsidRDefault="007A4651">
      <w:pPr>
        <w:rPr>
          <w:b/>
        </w:rPr>
      </w:pPr>
      <w:r>
        <w:rPr>
          <w:b/>
        </w:rPr>
        <w:t>Nominated Official</w:t>
      </w:r>
      <w:r w:rsidR="00326B80" w:rsidRPr="007A4651">
        <w:rPr>
          <w:b/>
        </w:rPr>
        <w:t>:</w:t>
      </w:r>
    </w:p>
    <w:p w:rsidR="00326B80" w:rsidRDefault="00326B80"/>
    <w:p w:rsidR="007A4651" w:rsidRDefault="007A4651">
      <w:r>
        <w:t xml:space="preserve">Fellow Officer   [   ]       Immediate Supervisor  [   ]       Other Command    [   ]       </w:t>
      </w:r>
    </w:p>
    <w:p w:rsidR="007A4651" w:rsidRDefault="007A4651"/>
    <w:p w:rsidR="007A4651" w:rsidRDefault="007A4651"/>
    <w:p w:rsidR="00326B80" w:rsidRDefault="00326B80">
      <w:r>
        <w:t>Name</w:t>
      </w:r>
      <w:r w:rsidR="002E5952">
        <w:t>_______________________________________________________________________________________</w:t>
      </w:r>
    </w:p>
    <w:p w:rsidR="00326B80" w:rsidRDefault="00326B80"/>
    <w:p w:rsidR="002E5952" w:rsidRDefault="002E5952" w:rsidP="002E5952">
      <w:r>
        <w:t>Agency_______________________________________________________________</w:t>
      </w:r>
      <w:r w:rsidR="007A4651">
        <w:t>_______________________</w:t>
      </w:r>
    </w:p>
    <w:p w:rsidR="00326B80" w:rsidRDefault="00326B80"/>
    <w:p w:rsidR="002E5952" w:rsidRDefault="002E5952">
      <w:r>
        <w:t>Address:____________________________________________________________________________________</w:t>
      </w:r>
    </w:p>
    <w:p w:rsidR="002E5952" w:rsidRDefault="002E5952"/>
    <w:p w:rsidR="002E5952" w:rsidRDefault="002E5952">
      <w:r>
        <w:t>Phone:________________________________________Email:_______________________________________</w:t>
      </w:r>
    </w:p>
    <w:p w:rsidR="002E5952" w:rsidRDefault="002E5952"/>
    <w:p w:rsidR="00326B80" w:rsidRDefault="002E5952">
      <w:r w:rsidRPr="002E5952">
        <w:rPr>
          <w:b/>
        </w:rPr>
        <w:t xml:space="preserve">Narrative:  </w:t>
      </w:r>
      <w:r>
        <w:t xml:space="preserve">I hereby nominate the above officer(s) for this award based on: </w:t>
      </w:r>
      <w:r w:rsidR="00326B80" w:rsidRPr="0011456C">
        <w:rPr>
          <w:sz w:val="20"/>
          <w:szCs w:val="20"/>
        </w:rPr>
        <w:t>(</w:t>
      </w:r>
      <w:r>
        <w:rPr>
          <w:sz w:val="20"/>
          <w:szCs w:val="20"/>
        </w:rPr>
        <w:t xml:space="preserve">Include date(s) of event, witnesses, </w:t>
      </w:r>
      <w:r w:rsidR="00326B80" w:rsidRPr="0011456C">
        <w:rPr>
          <w:sz w:val="20"/>
          <w:szCs w:val="20"/>
        </w:rPr>
        <w:t xml:space="preserve">exceptional acts of heroism or bravery must be documented either in writing </w:t>
      </w:r>
      <w:r w:rsidR="0011456C" w:rsidRPr="0011456C">
        <w:rPr>
          <w:sz w:val="20"/>
          <w:szCs w:val="20"/>
        </w:rPr>
        <w:t xml:space="preserve">in </w:t>
      </w:r>
      <w:r w:rsidR="00326B80" w:rsidRPr="0011456C">
        <w:rPr>
          <w:sz w:val="20"/>
          <w:szCs w:val="20"/>
        </w:rPr>
        <w:t>newspaper articles, reports, etc.)</w:t>
      </w:r>
    </w:p>
    <w:p w:rsidR="00326B80" w:rsidRDefault="00326B80"/>
    <w:p w:rsidR="0011456C" w:rsidRDefault="0011456C"/>
    <w:p w:rsidR="002E5952" w:rsidRDefault="002E5952"/>
    <w:p w:rsidR="002E5952" w:rsidRDefault="002E5952"/>
    <w:p w:rsidR="002E5952" w:rsidRDefault="002E5952"/>
    <w:p w:rsidR="002E5952" w:rsidRDefault="002E5952"/>
    <w:p w:rsidR="002E5952" w:rsidRDefault="002E5952"/>
    <w:p w:rsidR="002E5952" w:rsidRDefault="002E5952"/>
    <w:p w:rsidR="002E5952" w:rsidRDefault="002E5952"/>
    <w:p w:rsidR="002E5952" w:rsidRDefault="002E5952"/>
    <w:p w:rsidR="002E5952" w:rsidRDefault="002E5952"/>
    <w:p w:rsidR="002E5952" w:rsidRDefault="002E5952"/>
    <w:p w:rsidR="002E5952" w:rsidRDefault="002E5952"/>
    <w:p w:rsidR="002E5952" w:rsidRDefault="002E5952"/>
    <w:p w:rsidR="0011456C" w:rsidRDefault="0011456C">
      <w:r>
        <w:t>_______________________________________________________</w:t>
      </w:r>
      <w:r>
        <w:tab/>
      </w:r>
      <w:r>
        <w:tab/>
        <w:t>________________</w:t>
      </w:r>
    </w:p>
    <w:p w:rsidR="0011456C" w:rsidRPr="0011456C" w:rsidRDefault="002E5952">
      <w:pPr>
        <w:rPr>
          <w:vertAlign w:val="superscript"/>
        </w:rPr>
      </w:pPr>
      <w:r>
        <w:rPr>
          <w:vertAlign w:val="superscript"/>
        </w:rPr>
        <w:t xml:space="preserve">SIGNATURE </w:t>
      </w:r>
      <w:r w:rsidR="0011456C" w:rsidRPr="0011456C">
        <w:rPr>
          <w:vertAlign w:val="superscript"/>
        </w:rPr>
        <w:t>OF NOMINATING OFFICIAL</w:t>
      </w:r>
      <w:r w:rsidR="0011456C" w:rsidRPr="0011456C">
        <w:rPr>
          <w:vertAlign w:val="superscript"/>
        </w:rPr>
        <w:tab/>
      </w:r>
      <w:r w:rsidR="0011456C" w:rsidRPr="0011456C">
        <w:rPr>
          <w:vertAlign w:val="superscript"/>
        </w:rPr>
        <w:tab/>
      </w:r>
      <w:r w:rsidR="0011456C" w:rsidRPr="0011456C">
        <w:rPr>
          <w:vertAlign w:val="superscript"/>
        </w:rPr>
        <w:tab/>
      </w:r>
      <w:r w:rsidR="0011456C" w:rsidRPr="0011456C">
        <w:rPr>
          <w:vertAlign w:val="superscript"/>
        </w:rPr>
        <w:tab/>
      </w:r>
      <w:r w:rsidR="0011456C" w:rsidRPr="0011456C">
        <w:rPr>
          <w:vertAlign w:val="superscript"/>
        </w:rPr>
        <w:tab/>
        <w:t>DATE</w:t>
      </w:r>
    </w:p>
    <w:sectPr w:rsidR="0011456C" w:rsidRPr="0011456C" w:rsidSect="00162F84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648" w:rsidRDefault="00905648" w:rsidP="00551352">
      <w:r>
        <w:separator/>
      </w:r>
    </w:p>
  </w:endnote>
  <w:endnote w:type="continuationSeparator" w:id="1">
    <w:p w:rsidR="00905648" w:rsidRDefault="00905648" w:rsidP="00551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648" w:rsidRDefault="00905648" w:rsidP="00551352">
      <w:r>
        <w:separator/>
      </w:r>
    </w:p>
  </w:footnote>
  <w:footnote w:type="continuationSeparator" w:id="1">
    <w:p w:rsidR="00905648" w:rsidRDefault="00905648" w:rsidP="005513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51" w:rsidRDefault="007A4651" w:rsidP="00551352">
    <w:pPr>
      <w:pStyle w:val="Header"/>
      <w:jc w:val="center"/>
    </w:pPr>
    <w:r>
      <w:rPr>
        <w:rFonts w:eastAsia="Times New Roman" w:cs="Times New Roman"/>
        <w:noProof/>
      </w:rPr>
      <w:drawing>
        <wp:inline distT="0" distB="0" distL="0" distR="0">
          <wp:extent cx="1109055" cy="1071880"/>
          <wp:effectExtent l="0" t="0" r="8890" b="0"/>
          <wp:docPr id="11" name="yui_3_10_0_1_1462639460912_1358" descr="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ui_3_10_0_1_1462639460912_1358" descr="O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055" cy="1071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5952" w:rsidRDefault="002E5952" w:rsidP="00551352">
    <w:pPr>
      <w:pStyle w:val="Header"/>
      <w:jc w:val="center"/>
    </w:pPr>
    <w:r>
      <w:t>Evergreen Lodge 1</w:t>
    </w:r>
  </w:p>
  <w:p w:rsidR="002E5952" w:rsidRDefault="002E5952" w:rsidP="00551352">
    <w:pPr>
      <w:pStyle w:val="Header"/>
      <w:jc w:val="center"/>
    </w:pPr>
    <w:r>
      <w:t>Law Enforcement Officer of the Year</w:t>
    </w:r>
  </w:p>
  <w:p w:rsidR="002E5952" w:rsidRDefault="002E59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24C"/>
    <w:multiLevelType w:val="multilevel"/>
    <w:tmpl w:val="117AF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A65BD"/>
    <w:multiLevelType w:val="multilevel"/>
    <w:tmpl w:val="9AC2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1352"/>
    <w:rsid w:val="00031AC1"/>
    <w:rsid w:val="00043F65"/>
    <w:rsid w:val="000A54A3"/>
    <w:rsid w:val="000A69C6"/>
    <w:rsid w:val="000F1632"/>
    <w:rsid w:val="0011456C"/>
    <w:rsid w:val="00162F84"/>
    <w:rsid w:val="00204507"/>
    <w:rsid w:val="002320AB"/>
    <w:rsid w:val="002E5952"/>
    <w:rsid w:val="00325549"/>
    <w:rsid w:val="00326B80"/>
    <w:rsid w:val="003F0F6A"/>
    <w:rsid w:val="004E2CAD"/>
    <w:rsid w:val="00547D8D"/>
    <w:rsid w:val="00551352"/>
    <w:rsid w:val="00635792"/>
    <w:rsid w:val="00636A8B"/>
    <w:rsid w:val="006D7239"/>
    <w:rsid w:val="006E4473"/>
    <w:rsid w:val="00733B7F"/>
    <w:rsid w:val="00761812"/>
    <w:rsid w:val="007A4651"/>
    <w:rsid w:val="007B5B84"/>
    <w:rsid w:val="00812572"/>
    <w:rsid w:val="008F34FC"/>
    <w:rsid w:val="00905648"/>
    <w:rsid w:val="00942AB2"/>
    <w:rsid w:val="00975361"/>
    <w:rsid w:val="009844A6"/>
    <w:rsid w:val="009F2D99"/>
    <w:rsid w:val="00A66045"/>
    <w:rsid w:val="00AF69CD"/>
    <w:rsid w:val="00BC191B"/>
    <w:rsid w:val="00DE241D"/>
    <w:rsid w:val="00E73C19"/>
    <w:rsid w:val="00F6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507"/>
  </w:style>
  <w:style w:type="paragraph" w:styleId="Heading3">
    <w:name w:val="heading 3"/>
    <w:basedOn w:val="Normal"/>
    <w:link w:val="Heading3Char"/>
    <w:uiPriority w:val="9"/>
    <w:qFormat/>
    <w:rsid w:val="00DE241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3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352"/>
  </w:style>
  <w:style w:type="paragraph" w:styleId="Footer">
    <w:name w:val="footer"/>
    <w:basedOn w:val="Normal"/>
    <w:link w:val="FooterChar"/>
    <w:uiPriority w:val="99"/>
    <w:unhideWhenUsed/>
    <w:rsid w:val="005513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352"/>
  </w:style>
  <w:style w:type="character" w:customStyle="1" w:styleId="Heading3Char">
    <w:name w:val="Heading 3 Char"/>
    <w:basedOn w:val="DefaultParagraphFont"/>
    <w:link w:val="Heading3"/>
    <w:uiPriority w:val="9"/>
    <w:rsid w:val="00DE241D"/>
    <w:rPr>
      <w:rFonts w:ascii="Times" w:hAnsi="Times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6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65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E241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3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352"/>
  </w:style>
  <w:style w:type="paragraph" w:styleId="Footer">
    <w:name w:val="footer"/>
    <w:basedOn w:val="Normal"/>
    <w:link w:val="FooterChar"/>
    <w:uiPriority w:val="99"/>
    <w:unhideWhenUsed/>
    <w:rsid w:val="005513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352"/>
  </w:style>
  <w:style w:type="character" w:customStyle="1" w:styleId="Heading3Char">
    <w:name w:val="Heading 3 Char"/>
    <w:basedOn w:val="DefaultParagraphFont"/>
    <w:link w:val="Heading3"/>
    <w:uiPriority w:val="9"/>
    <w:rsid w:val="00DE241D"/>
    <w:rPr>
      <w:rFonts w:ascii="Times" w:hAnsi="Times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6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65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5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1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9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7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3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2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3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4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1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2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4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3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8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5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6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4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4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3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5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3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5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6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7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8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0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2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5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2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4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6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4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7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3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2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7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0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6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5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9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1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0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USN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Phillips</dc:creator>
  <cp:lastModifiedBy>Samuel E. Stone</cp:lastModifiedBy>
  <cp:revision>2</cp:revision>
  <dcterms:created xsi:type="dcterms:W3CDTF">2023-02-08T16:34:00Z</dcterms:created>
  <dcterms:modified xsi:type="dcterms:W3CDTF">2023-02-08T16:34:00Z</dcterms:modified>
</cp:coreProperties>
</file>